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D5" w:rsidRPr="00DC04FB" w:rsidRDefault="004D1DD5" w:rsidP="004D1DD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4D1DD5" w:rsidRPr="00DC04FB" w:rsidRDefault="004D1DD5" w:rsidP="004D1DD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1DD5" w:rsidRPr="00DC04FB" w:rsidRDefault="004D1DD5" w:rsidP="004D1DD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4D1DD5" w:rsidRPr="00DC04FB" w:rsidRDefault="004D1DD5" w:rsidP="004D1DD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1DD5" w:rsidRPr="00DC04FB" w:rsidRDefault="00792FBD" w:rsidP="004D1DD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28.03.2025</w:t>
      </w:r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 г.</w:t>
      </w:r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proofErr w:type="spellStart"/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.Д</w:t>
      </w:r>
      <w:proofErr w:type="gramEnd"/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евица</w:t>
      </w:r>
      <w:proofErr w:type="spellEnd"/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4D1DD5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>№ </w:t>
      </w:r>
      <w:r w:rsidR="00176DE5">
        <w:rPr>
          <w:rFonts w:ascii="Arial" w:eastAsia="Times New Roman" w:hAnsi="Arial" w:cs="Arial"/>
          <w:bCs/>
          <w:sz w:val="24"/>
          <w:szCs w:val="24"/>
          <w:lang w:eastAsia="ru-RU"/>
        </w:rPr>
        <w:t>35</w:t>
      </w:r>
    </w:p>
    <w:p w:rsidR="00DD31A5" w:rsidRPr="00DD31A5" w:rsidRDefault="00DD31A5" w:rsidP="00DD31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D1DD5" w:rsidRDefault="004D1DD5" w:rsidP="00DD3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9424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 утверждении Положения о</w:t>
      </w:r>
      <w:r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424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порядке </w:t>
      </w:r>
      <w:r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сообщени</w:t>
      </w:r>
      <w:r w:rsidR="009424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руководителем муниципального учреждения</w:t>
      </w:r>
      <w:r w:rsidRPr="004D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оценке, реализации (выкупе) и зачислении средств, вырученных от его реализации</w:t>
      </w:r>
    </w:p>
    <w:p w:rsidR="004D1DD5" w:rsidRDefault="004D1DD5" w:rsidP="00DD3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4D1DD5" w:rsidRPr="00DC04FB" w:rsidRDefault="00DD31A5" w:rsidP="00387D7D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</w:t>
      </w:r>
      <w:r w:rsidR="0038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tgtFrame="_blank" w:history="1">
        <w:r w:rsidRPr="00B07D5D">
          <w:rPr>
            <w:rFonts w:ascii="Arial" w:eastAsia="Times New Roman" w:hAnsi="Arial" w:cs="Arial"/>
            <w:sz w:val="24"/>
            <w:szCs w:val="24"/>
            <w:lang w:eastAsia="ru-RU"/>
          </w:rPr>
          <w:t>от 02.03.2007г. №</w:t>
        </w:r>
        <w:r w:rsidR="00387D7D" w:rsidRPr="00B07D5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 </w:t>
        </w:r>
        <w:r w:rsidRPr="00B07D5D">
          <w:rPr>
            <w:rFonts w:ascii="Arial" w:eastAsia="Times New Roman" w:hAnsi="Arial" w:cs="Arial"/>
            <w:sz w:val="24"/>
            <w:szCs w:val="24"/>
            <w:lang w:eastAsia="ru-RU"/>
          </w:rPr>
          <w:t>25-ФЗ «О муниципальной службе в Российской Федерации»</w:t>
        </w:r>
      </w:hyperlink>
      <w:r w:rsidRPr="00B07D5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87D7D" w:rsidRPr="00B07D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tgtFrame="_blank" w:history="1">
        <w:r w:rsidRPr="00B07D5D">
          <w:rPr>
            <w:rFonts w:ascii="Arial" w:eastAsia="Times New Roman" w:hAnsi="Arial" w:cs="Arial"/>
            <w:sz w:val="24"/>
            <w:szCs w:val="24"/>
            <w:lang w:eastAsia="ru-RU"/>
          </w:rPr>
          <w:t>от 25.12.2008 г. №</w:t>
        </w:r>
        <w:r w:rsidR="00387D7D" w:rsidRPr="00B07D5D">
          <w:rPr>
            <w:rFonts w:ascii="Arial" w:eastAsia="Times New Roman" w:hAnsi="Arial" w:cs="Arial"/>
            <w:bCs/>
            <w:sz w:val="24"/>
            <w:szCs w:val="24"/>
            <w:lang w:eastAsia="ru-RU"/>
          </w:rPr>
          <w:t> </w:t>
        </w:r>
        <w:r w:rsidRPr="00B07D5D">
          <w:rPr>
            <w:rFonts w:ascii="Arial" w:eastAsia="Times New Roman" w:hAnsi="Arial" w:cs="Arial"/>
            <w:sz w:val="24"/>
            <w:szCs w:val="24"/>
            <w:lang w:eastAsia="ru-RU"/>
          </w:rPr>
          <w:t>273-ФЗ «О противодействии коррупции»</w:t>
        </w:r>
      </w:hyperlink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постановлением Правительства Российской</w:t>
      </w:r>
      <w:r w:rsidR="0038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 от 09.01.2014 №</w:t>
      </w:r>
      <w:r w:rsidR="00387D7D" w:rsidRPr="00DC04FB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(выкупа) и</w:t>
      </w:r>
      <w:proofErr w:type="gramEnd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зачисления средств, вырученных от его реализации»,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r w:rsidR="004D1DD5" w:rsidRPr="00DC04FB">
        <w:rPr>
          <w:rFonts w:ascii="Arial" w:eastAsia="Times New Roman" w:hAnsi="Arial" w:cs="Arial"/>
          <w:sz w:val="24"/>
          <w:szCs w:val="24"/>
          <w:lang w:eastAsia="ru-RU"/>
        </w:rPr>
        <w:t>дминистрация сельского поселения Девицкий сельсовет</w:t>
      </w:r>
    </w:p>
    <w:p w:rsidR="004D1DD5" w:rsidRPr="00DC04FB" w:rsidRDefault="004D1DD5" w:rsidP="004D1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DD5" w:rsidRDefault="004D1DD5" w:rsidP="004D1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9424A7" w:rsidRDefault="009424A7" w:rsidP="004D1D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1A5" w:rsidRPr="00DD31A5" w:rsidRDefault="00DD31A5" w:rsidP="00B07D5D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9424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9424A7"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424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порядке </w:t>
      </w:r>
      <w:r w:rsidR="009424A7"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сообщени</w:t>
      </w:r>
      <w:r w:rsidR="009424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9424A7"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руководителем муниципального учреждения</w:t>
      </w:r>
      <w:r w:rsidR="009424A7" w:rsidRPr="004D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4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оценке, реализации (выкупе) и зачислении средств, вырученных от его реализации </w:t>
      </w:r>
      <w:proofErr w:type="gramStart"/>
      <w:r w:rsidR="0094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D1DD5" w:rsidRPr="00DC04FB" w:rsidRDefault="00DD31A5" w:rsidP="00B07D5D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D1DD5"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4D1DD5" w:rsidRPr="00DC04FB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после официального опубликования </w:t>
      </w:r>
      <w:r w:rsidR="004D1DD5" w:rsidRPr="00DC04FB">
        <w:rPr>
          <w:rFonts w:ascii="Arial" w:hAnsi="Arial" w:cs="Arial"/>
          <w:sz w:val="24"/>
          <w:szCs w:val="24"/>
        </w:rPr>
        <w:t>в сетевом издании «Новая жизнь 48»</w:t>
      </w:r>
      <w:r w:rsidR="004D1DD5" w:rsidRPr="00DC04FB">
        <w:rPr>
          <w:rFonts w:ascii="Arial" w:hAnsi="Arial" w:cs="Arial"/>
          <w:color w:val="000000"/>
          <w:sz w:val="24"/>
          <w:szCs w:val="24"/>
        </w:rPr>
        <w:t>,</w:t>
      </w:r>
      <w:r w:rsidR="004D1DD5" w:rsidRPr="00DC04FB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:rsidR="004D1DD5" w:rsidRPr="00DC04FB" w:rsidRDefault="004D1DD5" w:rsidP="00B07D5D">
      <w:pPr>
        <w:tabs>
          <w:tab w:val="left" w:pos="0"/>
        </w:tabs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D1DD5" w:rsidRPr="00DC04FB" w:rsidRDefault="004D1DD5" w:rsidP="004D1DD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DD5" w:rsidRDefault="004D1DD5" w:rsidP="004D1DD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DD5" w:rsidRPr="00DC04FB" w:rsidRDefault="004D1DD5" w:rsidP="004D1DD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DD5" w:rsidRPr="00DC04FB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4D1DD5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Девицкий сельсовет</w:t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DC04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В.В.Требунских</w:t>
      </w:r>
      <w:proofErr w:type="spellEnd"/>
    </w:p>
    <w:p w:rsidR="004D1DD5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DD5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DD5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DD5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92FBD" w:rsidRDefault="00792FBD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D5D" w:rsidRDefault="00B07D5D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DD5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DD5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DD5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DD5" w:rsidRDefault="004D1DD5" w:rsidP="004D1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1DD5" w:rsidRPr="00DC04FB" w:rsidRDefault="004D1DD5" w:rsidP="004D1DD5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lastRenderedPageBreak/>
        <w:t>Приложение</w:t>
      </w:r>
    </w:p>
    <w:p w:rsidR="004D1DD5" w:rsidRPr="00DC04FB" w:rsidRDefault="004D1DD5" w:rsidP="004D1DD5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t>к постановлению администрации</w:t>
      </w:r>
    </w:p>
    <w:p w:rsidR="004D1DD5" w:rsidRPr="00DC04FB" w:rsidRDefault="004D1DD5" w:rsidP="004D1DD5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t>сельского поселения Девицкий сельсовет</w:t>
      </w:r>
    </w:p>
    <w:p w:rsidR="004D1DD5" w:rsidRPr="00DC04FB" w:rsidRDefault="004D1DD5" w:rsidP="004D1DD5">
      <w:pPr>
        <w:spacing w:after="0" w:line="240" w:lineRule="auto"/>
        <w:ind w:firstLine="567"/>
        <w:jc w:val="right"/>
        <w:rPr>
          <w:rFonts w:ascii="Arial" w:eastAsia="Times New Roman" w:hAnsi="Arial" w:cs="Arial"/>
          <w:bCs/>
          <w:lang w:eastAsia="ru-RU"/>
        </w:rPr>
      </w:pPr>
      <w:r w:rsidRPr="00DC04FB">
        <w:rPr>
          <w:rFonts w:ascii="Arial" w:eastAsia="Times New Roman" w:hAnsi="Arial" w:cs="Arial"/>
          <w:bCs/>
          <w:lang w:eastAsia="ru-RU"/>
        </w:rPr>
        <w:t xml:space="preserve">от </w:t>
      </w:r>
      <w:r w:rsidR="00792FBD">
        <w:rPr>
          <w:rFonts w:ascii="Arial" w:eastAsia="Times New Roman" w:hAnsi="Arial" w:cs="Arial"/>
          <w:bCs/>
          <w:lang w:eastAsia="ru-RU"/>
        </w:rPr>
        <w:t>28.03.2025</w:t>
      </w:r>
      <w:r w:rsidRPr="00DC04FB">
        <w:rPr>
          <w:rFonts w:ascii="Arial" w:eastAsia="Times New Roman" w:hAnsi="Arial" w:cs="Arial"/>
          <w:bCs/>
          <w:lang w:eastAsia="ru-RU"/>
        </w:rPr>
        <w:t> г. № </w:t>
      </w:r>
      <w:r w:rsidR="00176DE5">
        <w:rPr>
          <w:rFonts w:ascii="Arial" w:eastAsia="Times New Roman" w:hAnsi="Arial" w:cs="Arial"/>
          <w:bCs/>
          <w:lang w:eastAsia="ru-RU"/>
        </w:rPr>
        <w:t>35</w:t>
      </w:r>
      <w:bookmarkStart w:id="0" w:name="_GoBack"/>
      <w:bookmarkEnd w:id="0"/>
    </w:p>
    <w:p w:rsidR="00DD31A5" w:rsidRPr="00DD31A5" w:rsidRDefault="00DD31A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24A7" w:rsidRDefault="009424A7" w:rsidP="009424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9424A7" w:rsidRDefault="009424A7" w:rsidP="009424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порядке </w:t>
      </w:r>
      <w:r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сообщени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руководителем муниципального учреждения</w:t>
      </w:r>
      <w:r w:rsidRPr="004D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оценке, реализации (выкупе) и зачислении средств, вырученных от его реализации</w:t>
      </w:r>
    </w:p>
    <w:p w:rsidR="009424A7" w:rsidRDefault="009424A7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31A5" w:rsidRDefault="00DD31A5" w:rsidP="009424A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38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определяет порядок </w:t>
      </w:r>
      <w:r w:rsidR="009424A7"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сообщени</w:t>
      </w:r>
      <w:r w:rsidR="009424A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</w:t>
      </w:r>
      <w:r w:rsidR="009424A7" w:rsidRPr="004D1DD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руководителем муниципального учреждения</w:t>
      </w:r>
      <w:r w:rsidR="009424A7" w:rsidRPr="004D1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4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оценке, реализации (выкупе) и зачислении средств, вырученных от его реализации (далее-Положение)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424A7" w:rsidRPr="00E26C08" w:rsidRDefault="009424A7" w:rsidP="009424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Действие настоящего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оложения распространяется на руководител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подведомственн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администрации сельского поселения Девицкий сельсовет</w:t>
      </w:r>
      <w:r w:rsidRPr="00E26C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целей настоящего Положения используются следующие понятия: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DD31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руководителем муниципального подведомственного учреждения 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исполнения им своих служебных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(должностных) обязанностей, цветов и ценных подарков, которые вручены в качестве поощрения (награды);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DD31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руководителем муниципального подведомственного учреждения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</w:t>
      </w:r>
      <w:proofErr w:type="gramEnd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94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уководитель муниципального подведомственного учреждения 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DD31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94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уководитель муниципального подведомственного учреждения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обязан в порядке, предусмотренном настоящим Положением, уведомлять обо всех случаях получения подарка в связи с их должностным положением или исполнением им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служебных (должностных) обязанностей </w:t>
      </w:r>
      <w:r w:rsidR="0094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главу администрации сельского поселения Девицкий сельсовет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DD31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Приём письменных уведомлений и передачу в уполномоченное структурное подразделение для оценки, учёта и хранения подарков, полученных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руководителем муниципального подведомственного учреждения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протокольными мероприятиями, служебными командировками и другими официальными мероприятиями (далее именуются - подарки), обеспечивает бухгалтерия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  <w:r w:rsidR="009424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Девицкий сельсовет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31A5" w:rsidRPr="00DD31A5" w:rsidRDefault="0010772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DD31A5" w:rsidRPr="00DD31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получении подарка (далее именуется - уведомление), составленное согласно приложению 1 к настоящему Положению, представляется не позднее 3 (трех) рабочих дней со дня получения подарка в порядке, предусмотренном пунктом 5 настоящего Положения.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(трех) рабочих дней со дня возвращения лица, получившего подарок, из служебной командировки.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невозможности подачи уведомления в указанные сроки по причине, не зависящей от лица, получившего подарок, уведомление представляется не позднее следующего дня после ее устранения.</w:t>
      </w:r>
    </w:p>
    <w:p w:rsidR="00DD31A5" w:rsidRPr="00DD31A5" w:rsidRDefault="0010772D" w:rsidP="00DD31A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составляется в 2 экземплярах, один из которых возвращается лицу, представившему уведомление, с отметкой о регистрации, другой экземпляр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направляется в бухгалтерию.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 подлежат регистрации в журнале регистрации уведомлений согласно приложению 2 к настоящему Положению.</w:t>
      </w:r>
    </w:p>
    <w:p w:rsidR="00DD31A5" w:rsidRPr="00DD31A5" w:rsidRDefault="0010772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gramStart"/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Подарок, стоимость которого подтверждается документами и превышает 3 (три) тысячи рублей либо стоимость которого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 муниципального учреждения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неизвестна, сдается ответственному лицу бухгалтерии, которая</w:t>
      </w:r>
      <w:r w:rsidR="0038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его на хранение по акту приема-передачи, не позднее 5 (пяти) рабочих дней со дня регистрации уведомления в соответствующем журнале регистрации.</w:t>
      </w:r>
      <w:proofErr w:type="gramEnd"/>
    </w:p>
    <w:p w:rsidR="00DD31A5" w:rsidRPr="00DD31A5" w:rsidRDefault="0010772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передачи в случае, если его стоимость не превышает 3 (трех) тысяч рублей.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Бухгалтерия обеспечивает включение в установленном порядке принятого к бухгалтерскому учету подарка, стоимость которого превышает 3 (три) тысячи рублей, в реестр муниципального имущества сельского поселения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Девицкий сельсовет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Лицо, сдавшее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Приём письменных заявлений и передачу в бухгалтерию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администрация сельского поселения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Девицкий сельсовет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proofErr w:type="gramStart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Уполномоченное структурное подразделение в течение 3 (трех) месяцев со дня поступления заявления, указанного в пункте 1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Положения,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077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Подарок, в отношении которого не поступило заявление, указанное в пункте 1</w:t>
      </w:r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Положения, может использоваться органом местного самоуправления для обеспечения своей деятельности.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нецелесообразности использования подарка </w:t>
      </w:r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 Девицкий сельсовет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 решение о проведении оценки его стоимости для реализации (выкупа) и реализации подарка, осуществляемой посредством проведения торгов в порядке, предусмотренном законодательством Российской Федерации.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стоимости </w:t>
      </w:r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подарка для реализации (выкупа)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D31A5" w:rsidRPr="00DD31A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подарок не выкуплен или не реализован,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 поселения Девицкий сельсовет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D31A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87D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Средства, вырученные от реализации (выкупа) подарка, зачисляются в доход бюджета сельского поселения</w:t>
      </w:r>
      <w:r w:rsidR="00B07D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Девицкий сельсовет </w:t>
      </w:r>
      <w:r w:rsidR="00DD31A5"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порядке, установленном бюджетным законодательством Российской Федерации.</w:t>
      </w: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D5D" w:rsidRDefault="00B07D5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D5D" w:rsidRDefault="00B07D5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D5D" w:rsidRDefault="00B07D5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D5D" w:rsidRDefault="00B07D5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D5D" w:rsidRDefault="00B07D5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D5D" w:rsidRDefault="00B07D5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D5D" w:rsidRDefault="00B07D5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Pr="00DD31A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31A5" w:rsidRPr="00023DE5" w:rsidRDefault="00DD31A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lastRenderedPageBreak/>
        <w:t>Приложение 1</w:t>
      </w:r>
    </w:p>
    <w:p w:rsidR="00023DE5" w:rsidRPr="00023DE5" w:rsidRDefault="00DD31A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 xml:space="preserve">к Положению </w:t>
      </w:r>
      <w:r w:rsidR="00023DE5" w:rsidRPr="00023DE5">
        <w:rPr>
          <w:rFonts w:ascii="Arial" w:eastAsia="Times New Roman" w:hAnsi="Arial" w:cs="Arial"/>
          <w:bCs/>
          <w:color w:val="000000"/>
          <w:lang w:eastAsia="ru-RU"/>
        </w:rPr>
        <w:t>о порядке сообщения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bCs/>
          <w:color w:val="000000"/>
          <w:lang w:eastAsia="ru-RU"/>
        </w:rPr>
        <w:t>руководителем муниципального учреждения</w:t>
      </w:r>
    </w:p>
    <w:p w:rsid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о получении подарка в связи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23DE5">
        <w:rPr>
          <w:rFonts w:ascii="Arial" w:eastAsia="Times New Roman" w:hAnsi="Arial" w:cs="Arial"/>
          <w:color w:val="000000"/>
          <w:lang w:eastAsia="ru-RU"/>
        </w:rPr>
        <w:t xml:space="preserve">с </w:t>
      </w:r>
      <w:proofErr w:type="gramStart"/>
      <w:r w:rsidRPr="00023DE5">
        <w:rPr>
          <w:rFonts w:ascii="Arial" w:eastAsia="Times New Roman" w:hAnsi="Arial" w:cs="Arial"/>
          <w:color w:val="000000"/>
          <w:lang w:eastAsia="ru-RU"/>
        </w:rPr>
        <w:t>протокольными</w:t>
      </w:r>
      <w:proofErr w:type="gramEnd"/>
    </w:p>
    <w:p w:rsid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мероприятиями, служебными командировками и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другими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23DE5">
        <w:rPr>
          <w:rFonts w:ascii="Arial" w:eastAsia="Times New Roman" w:hAnsi="Arial" w:cs="Arial"/>
          <w:color w:val="000000"/>
          <w:lang w:eastAsia="ru-RU"/>
        </w:rPr>
        <w:t>официальными мероприятиями, участие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 xml:space="preserve">в </w:t>
      </w:r>
      <w:proofErr w:type="gramStart"/>
      <w:r w:rsidRPr="00023DE5">
        <w:rPr>
          <w:rFonts w:ascii="Arial" w:eastAsia="Times New Roman" w:hAnsi="Arial" w:cs="Arial"/>
          <w:color w:val="000000"/>
          <w:lang w:eastAsia="ru-RU"/>
        </w:rPr>
        <w:t>которых</w:t>
      </w:r>
      <w:proofErr w:type="gramEnd"/>
      <w:r w:rsidRPr="00023DE5">
        <w:rPr>
          <w:rFonts w:ascii="Arial" w:eastAsia="Times New Roman" w:hAnsi="Arial" w:cs="Arial"/>
          <w:color w:val="000000"/>
          <w:lang w:eastAsia="ru-RU"/>
        </w:rPr>
        <w:t xml:space="preserve"> связано с исполнением им служебных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(должностных) обязанностей, сдаче и оценке,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реализации (выкупе) и зачислении средств,</w:t>
      </w:r>
    </w:p>
    <w:p w:rsidR="00DD31A5" w:rsidRPr="00DD31A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23DE5">
        <w:rPr>
          <w:rFonts w:ascii="Arial" w:eastAsia="Times New Roman" w:hAnsi="Arial" w:cs="Arial"/>
          <w:color w:val="000000"/>
          <w:lang w:eastAsia="ru-RU"/>
        </w:rPr>
        <w:t>вырученных</w:t>
      </w:r>
      <w:proofErr w:type="gramEnd"/>
      <w:r w:rsidRPr="00023DE5">
        <w:rPr>
          <w:rFonts w:ascii="Arial" w:eastAsia="Times New Roman" w:hAnsi="Arial" w:cs="Arial"/>
          <w:color w:val="000000"/>
          <w:lang w:eastAsia="ru-RU"/>
        </w:rPr>
        <w:t xml:space="preserve"> от его реализации</w:t>
      </w:r>
    </w:p>
    <w:p w:rsidR="00023DE5" w:rsidRDefault="00023DE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31A5" w:rsidRPr="00DD31A5" w:rsidRDefault="00DD31A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________________________________</w:t>
      </w:r>
    </w:p>
    <w:p w:rsidR="00DD31A5" w:rsidRDefault="00DD31A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23D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уполномоченного</w:t>
      </w:r>
      <w:r w:rsidR="00023D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End"/>
    </w:p>
    <w:p w:rsidR="00023DE5" w:rsidRPr="00023DE5" w:rsidRDefault="00023DE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:rsidR="00023DE5" w:rsidRDefault="00DD31A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3D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структурного подразделения)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31A5" w:rsidRPr="00DD31A5" w:rsidRDefault="00023DE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:rsidR="00DD31A5" w:rsidRDefault="00DD31A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3DE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(Ф.И.О., занимаемая должность)</w:t>
      </w:r>
    </w:p>
    <w:p w:rsidR="00023DE5" w:rsidRPr="00023DE5" w:rsidRDefault="00023DE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:rsidR="00DD31A5" w:rsidRPr="00DD31A5" w:rsidRDefault="00DD31A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31A5" w:rsidRPr="00DD31A5" w:rsidRDefault="00DD31A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О ПОЛУЧЕНИИ ПОДАРКА</w:t>
      </w:r>
    </w:p>
    <w:p w:rsidR="00DD31A5" w:rsidRPr="00DD31A5" w:rsidRDefault="00DD31A5" w:rsidP="00DD31A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Извещаю о получении подарка</w:t>
      </w:r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proofErr w:type="gramStart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______________________________</w:t>
      </w:r>
    </w:p>
    <w:p w:rsidR="00023DE5" w:rsidRDefault="00023DE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DD31A5" w:rsidRPr="00023DE5" w:rsidRDefault="00DD31A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23D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(дата получения)</w:t>
      </w:r>
    </w:p>
    <w:p w:rsidR="00DD31A5" w:rsidRDefault="00DD31A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023D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протокольного мероприятие служебной командировки, официального</w:t>
      </w:r>
      <w:r w:rsidR="00023D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023DE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протокольного мероприятие служебной командировки, официального мероприятия, место и дата проведения)</w:t>
      </w:r>
      <w:proofErr w:type="gramEnd"/>
    </w:p>
    <w:p w:rsidR="00023DE5" w:rsidRDefault="00023DE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3DE5" w:rsidRDefault="00023DE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23DE5" w:rsidRPr="00023DE5" w:rsidRDefault="00023DE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345"/>
        <w:gridCol w:w="2262"/>
        <w:gridCol w:w="2258"/>
      </w:tblGrid>
      <w:tr w:rsidR="00023DE5" w:rsidRPr="00DD31A5" w:rsidTr="00023DE5">
        <w:trPr>
          <w:trHeight w:val="1091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DE5" w:rsidRPr="00DD31A5" w:rsidRDefault="00023DE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23DE5" w:rsidRPr="00DD31A5" w:rsidRDefault="00023DE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DE5" w:rsidRPr="00DD31A5" w:rsidRDefault="00023DE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  <w:p w:rsidR="00023DE5" w:rsidRPr="00DD31A5" w:rsidRDefault="00023DE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подарка, его</w:t>
            </w:r>
          </w:p>
          <w:p w:rsidR="00023DE5" w:rsidRPr="00DD31A5" w:rsidRDefault="00023DE5" w:rsidP="00023DE5">
            <w:pPr>
              <w:spacing w:after="0" w:line="22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DE5" w:rsidRPr="00DD31A5" w:rsidRDefault="00023DE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023DE5" w:rsidRPr="00DD31A5" w:rsidRDefault="00023DE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23DE5" w:rsidRPr="00DD31A5" w:rsidRDefault="00023DE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в рублях*</w:t>
            </w:r>
          </w:p>
        </w:tc>
      </w:tr>
      <w:tr w:rsidR="00DD31A5" w:rsidRPr="00DD31A5" w:rsidTr="00023DE5">
        <w:trPr>
          <w:trHeight w:val="830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31A5" w:rsidRPr="00DD31A5" w:rsidRDefault="00DD31A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  <w:p w:rsidR="00DD31A5" w:rsidRPr="00DD31A5" w:rsidRDefault="00DD31A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31A5" w:rsidRPr="00DD31A5" w:rsidTr="00023DE5">
        <w:trPr>
          <w:trHeight w:val="274"/>
        </w:trPr>
        <w:tc>
          <w:tcPr>
            <w:tcW w:w="23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023D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D31A5" w:rsidRPr="00DD31A5" w:rsidRDefault="00DD31A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proofErr w:type="gramStart"/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proofErr w:type="gramEnd"/>
      <w:r w:rsidR="00023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D31A5" w:rsidRPr="008D01D1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01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документа)</w:t>
      </w:r>
    </w:p>
    <w:p w:rsidR="008D01D1" w:rsidRDefault="008D01D1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01D1" w:rsidRPr="00DD31A5" w:rsidRDefault="008D01D1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принявшее уведомление</w:t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DD31A5" w:rsidRPr="008D01D1" w:rsidRDefault="00DD31A5" w:rsidP="00DD31A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D01D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(подпись) (расшифровка подписи)</w:t>
      </w:r>
    </w:p>
    <w:p w:rsidR="008D01D1" w:rsidRDefault="008D01D1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Регистрационный номер в журнале регистрации уведомлений</w:t>
      </w:r>
      <w:r w:rsidR="008D01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01D1" w:rsidRDefault="008D01D1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01D1" w:rsidRDefault="008D01D1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01D1" w:rsidRDefault="008D01D1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01D1" w:rsidRDefault="008D01D1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01D1" w:rsidRDefault="008D01D1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7D5D" w:rsidRDefault="00B07D5D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01D1" w:rsidRDefault="008D01D1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000000"/>
          <w:lang w:eastAsia="ru-RU"/>
        </w:rPr>
        <w:t>2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 xml:space="preserve">к Положению </w:t>
      </w:r>
      <w:r w:rsidRPr="00023DE5">
        <w:rPr>
          <w:rFonts w:ascii="Arial" w:eastAsia="Times New Roman" w:hAnsi="Arial" w:cs="Arial"/>
          <w:bCs/>
          <w:color w:val="000000"/>
          <w:lang w:eastAsia="ru-RU"/>
        </w:rPr>
        <w:t>о порядке сообщения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bCs/>
          <w:color w:val="000000"/>
          <w:lang w:eastAsia="ru-RU"/>
        </w:rPr>
        <w:t>руководителем муниципального учреждения</w:t>
      </w:r>
    </w:p>
    <w:p w:rsid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о получении подарка в связи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23DE5">
        <w:rPr>
          <w:rFonts w:ascii="Arial" w:eastAsia="Times New Roman" w:hAnsi="Arial" w:cs="Arial"/>
          <w:color w:val="000000"/>
          <w:lang w:eastAsia="ru-RU"/>
        </w:rPr>
        <w:t xml:space="preserve">с </w:t>
      </w:r>
      <w:proofErr w:type="gramStart"/>
      <w:r w:rsidRPr="00023DE5">
        <w:rPr>
          <w:rFonts w:ascii="Arial" w:eastAsia="Times New Roman" w:hAnsi="Arial" w:cs="Arial"/>
          <w:color w:val="000000"/>
          <w:lang w:eastAsia="ru-RU"/>
        </w:rPr>
        <w:t>протокольными</w:t>
      </w:r>
      <w:proofErr w:type="gramEnd"/>
    </w:p>
    <w:p w:rsid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мероприятиями, служебными командировками и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другими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23DE5">
        <w:rPr>
          <w:rFonts w:ascii="Arial" w:eastAsia="Times New Roman" w:hAnsi="Arial" w:cs="Arial"/>
          <w:color w:val="000000"/>
          <w:lang w:eastAsia="ru-RU"/>
        </w:rPr>
        <w:t>официальными мероприятиями, участие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 xml:space="preserve">в </w:t>
      </w:r>
      <w:proofErr w:type="gramStart"/>
      <w:r w:rsidRPr="00023DE5">
        <w:rPr>
          <w:rFonts w:ascii="Arial" w:eastAsia="Times New Roman" w:hAnsi="Arial" w:cs="Arial"/>
          <w:color w:val="000000"/>
          <w:lang w:eastAsia="ru-RU"/>
        </w:rPr>
        <w:t>которых</w:t>
      </w:r>
      <w:proofErr w:type="gramEnd"/>
      <w:r w:rsidRPr="00023DE5">
        <w:rPr>
          <w:rFonts w:ascii="Arial" w:eastAsia="Times New Roman" w:hAnsi="Arial" w:cs="Arial"/>
          <w:color w:val="000000"/>
          <w:lang w:eastAsia="ru-RU"/>
        </w:rPr>
        <w:t xml:space="preserve"> связано с исполнением им служебных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(должностных) обязанностей, сдаче и оценке,</w:t>
      </w:r>
    </w:p>
    <w:p w:rsidR="00023DE5" w:rsidRPr="00023DE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023DE5">
        <w:rPr>
          <w:rFonts w:ascii="Arial" w:eastAsia="Times New Roman" w:hAnsi="Arial" w:cs="Arial"/>
          <w:color w:val="000000"/>
          <w:lang w:eastAsia="ru-RU"/>
        </w:rPr>
        <w:t>реализации (выкупе) и зачислении средств,</w:t>
      </w:r>
    </w:p>
    <w:p w:rsidR="00023DE5" w:rsidRPr="00DD31A5" w:rsidRDefault="00023DE5" w:rsidP="00023DE5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23DE5">
        <w:rPr>
          <w:rFonts w:ascii="Arial" w:eastAsia="Times New Roman" w:hAnsi="Arial" w:cs="Arial"/>
          <w:color w:val="000000"/>
          <w:lang w:eastAsia="ru-RU"/>
        </w:rPr>
        <w:t>вырученных</w:t>
      </w:r>
      <w:proofErr w:type="gramEnd"/>
      <w:r w:rsidRPr="00023DE5">
        <w:rPr>
          <w:rFonts w:ascii="Arial" w:eastAsia="Times New Roman" w:hAnsi="Arial" w:cs="Arial"/>
          <w:color w:val="000000"/>
          <w:lang w:eastAsia="ru-RU"/>
        </w:rPr>
        <w:t xml:space="preserve"> от его реализации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31A5" w:rsidRPr="00DD31A5" w:rsidRDefault="00DD31A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 регистрации уведомлений о получении подарка в связи с</w:t>
      </w: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протокольными мероприятиями, служебными командировками и другими</w:t>
      </w:r>
    </w:p>
    <w:p w:rsidR="00DD31A5" w:rsidRPr="00DD31A5" w:rsidRDefault="00DD31A5" w:rsidP="00DD31A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официальными мероприятиями</w:t>
      </w:r>
    </w:p>
    <w:p w:rsidR="00DD31A5" w:rsidRPr="00DD31A5" w:rsidRDefault="00DD31A5" w:rsidP="00DD31A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31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419"/>
        <w:gridCol w:w="1753"/>
        <w:gridCol w:w="1766"/>
        <w:gridCol w:w="1956"/>
        <w:gridCol w:w="2117"/>
      </w:tblGrid>
      <w:tr w:rsidR="00DD31A5" w:rsidRPr="00DD31A5" w:rsidTr="008D01D1">
        <w:trPr>
          <w:trHeight w:val="17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 xml:space="preserve">№ </w:t>
            </w:r>
            <w:proofErr w:type="gramStart"/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Уведомление</w:t>
            </w:r>
          </w:p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№,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Ф.И.О.,</w:t>
            </w:r>
          </w:p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должность</w:t>
            </w:r>
          </w:p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лица,</w:t>
            </w:r>
            <w:r w:rsidRPr="008D01D1">
              <w:rPr>
                <w:rFonts w:ascii="Arial" w:eastAsia="Times New Roman" w:hAnsi="Arial" w:cs="Arial"/>
                <w:lang w:eastAsia="ru-RU"/>
              </w:rPr>
              <w:t> </w:t>
            </w: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подавшего</w:t>
            </w:r>
          </w:p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(вид) подарка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Сведения о передаче уведомления в бухгалтерию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8D01D1" w:rsidRDefault="00DD31A5" w:rsidP="008D01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D01D1">
              <w:rPr>
                <w:rFonts w:ascii="Arial" w:eastAsia="Times New Roman" w:hAnsi="Arial" w:cs="Arial"/>
                <w:color w:val="000000"/>
                <w:lang w:eastAsia="ru-RU"/>
              </w:rPr>
              <w:t>Примечание (сведения о возврате подарка, реализации и другое)</w:t>
            </w:r>
          </w:p>
        </w:tc>
      </w:tr>
      <w:tr w:rsidR="00DD31A5" w:rsidRPr="00DD31A5" w:rsidTr="008D01D1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D31A5" w:rsidRPr="00DD31A5" w:rsidTr="008D01D1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31A5" w:rsidRPr="00DD31A5" w:rsidRDefault="00DD31A5" w:rsidP="00DD31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D31A5" w:rsidRPr="00DD31A5" w:rsidRDefault="00DD31A5" w:rsidP="00DD31A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1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D4A19" w:rsidRDefault="00DD4A19" w:rsidP="00B07D5D"/>
    <w:sectPr w:rsidR="00DD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3A6"/>
    <w:multiLevelType w:val="multilevel"/>
    <w:tmpl w:val="ED5C92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A5"/>
    <w:rsid w:val="00023DE5"/>
    <w:rsid w:val="0010772D"/>
    <w:rsid w:val="00176DE5"/>
    <w:rsid w:val="00387D7D"/>
    <w:rsid w:val="004D1DD5"/>
    <w:rsid w:val="00792FBD"/>
    <w:rsid w:val="0085342D"/>
    <w:rsid w:val="008D01D1"/>
    <w:rsid w:val="009424A7"/>
    <w:rsid w:val="00B07D5D"/>
    <w:rsid w:val="00DD31A5"/>
    <w:rsid w:val="00DD4A19"/>
    <w:rsid w:val="00F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5</cp:revision>
  <dcterms:created xsi:type="dcterms:W3CDTF">2025-03-28T10:43:00Z</dcterms:created>
  <dcterms:modified xsi:type="dcterms:W3CDTF">2025-03-28T11:01:00Z</dcterms:modified>
</cp:coreProperties>
</file>